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386E88DD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2C479E" w:rsidRPr="002C479E">
        <w:rPr>
          <w:color w:val="FF0000"/>
          <w:sz w:val="28"/>
          <w:szCs w:val="28"/>
        </w:rPr>
        <w:t>[Ngaythangx2]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([Ngaythangx2_Text]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7589F967" w14:textId="77777777" w:rsidR="003E7F9B" w:rsidRPr="00124555" w:rsidRDefault="00A933AE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4821792F" w:rsidR="005F5C2F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tbl>
      <w:tblPr>
        <w:tblpPr w:leftFromText="180" w:rightFromText="180" w:vertAnchor="text" w:horzAnchor="page" w:tblpX="2257" w:tblpY="39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0"/>
      </w:tblGrid>
      <w:tr w:rsidR="00B91D4B" w14:paraId="032D1ACD" w14:textId="77777777" w:rsidTr="00B4068A">
        <w:trPr>
          <w:trHeight w:val="2259"/>
        </w:trPr>
        <w:tc>
          <w:tcPr>
            <w:tcW w:w="5000" w:type="pct"/>
          </w:tcPr>
          <w:p w14:paraId="10360366" w14:textId="74C82939" w:rsidR="00B91D4B" w:rsidRPr="006B3FAB" w:rsidRDefault="00D7304A" w:rsidP="00B91D4B">
            <w:pPr>
              <w:tabs>
                <w:tab w:val="left" w:leader="dot" w:pos="9120"/>
              </w:tabs>
              <w:spacing w:before="12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fldChar w:fldCharType="begin"/>
            </w:r>
            <w:r>
              <w:rPr>
                <w:sz w:val="2"/>
                <w:szCs w:val="2"/>
              </w:rPr>
              <w:instrText xml:space="preserve"> DISPLAYBARCODE "00020101021238580010A000000727012800069704070114190328324660180208QRIBFTTA530370454061560005802VN62390835ThanhToanTienSanXuatChuongTrinhTheo630481D4" QR \q 3 </w:instrText>
            </w:r>
            <w:r>
              <w:rPr>
                <w:sz w:val="2"/>
                <w:szCs w:val="2"/>
              </w:rPr>
              <w:fldChar w:fldCharType="end"/>
            </w:r>
          </w:p>
        </w:tc>
      </w:tr>
    </w:tbl>
    <w:p w14:paraId="43D7D9DC" w14:textId="77777777" w:rsidR="00B91D4B" w:rsidRPr="00124555" w:rsidRDefault="00B91D4B" w:rsidP="00B91D4B">
      <w:pPr>
        <w:rPr>
          <w:sz w:val="28"/>
          <w:szCs w:val="28"/>
        </w:rPr>
      </w:pPr>
    </w:p>
    <w:sectPr w:rsidR="00B91D4B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475FC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26F19"/>
    <w:rsid w:val="00336467"/>
    <w:rsid w:val="003E7F9B"/>
    <w:rsid w:val="003F4CAB"/>
    <w:rsid w:val="003F5EC5"/>
    <w:rsid w:val="00407427"/>
    <w:rsid w:val="004A6DA2"/>
    <w:rsid w:val="004F605E"/>
    <w:rsid w:val="00502A9D"/>
    <w:rsid w:val="00525F3A"/>
    <w:rsid w:val="005622DE"/>
    <w:rsid w:val="005943B1"/>
    <w:rsid w:val="005C6BDE"/>
    <w:rsid w:val="005F5C2F"/>
    <w:rsid w:val="00672856"/>
    <w:rsid w:val="006B3FAB"/>
    <w:rsid w:val="00763077"/>
    <w:rsid w:val="007700CB"/>
    <w:rsid w:val="007C09EE"/>
    <w:rsid w:val="00814DD4"/>
    <w:rsid w:val="008459B2"/>
    <w:rsid w:val="00936933"/>
    <w:rsid w:val="00946D2E"/>
    <w:rsid w:val="0095162A"/>
    <w:rsid w:val="00A148A9"/>
    <w:rsid w:val="00A76FB9"/>
    <w:rsid w:val="00B2735F"/>
    <w:rsid w:val="00B4068A"/>
    <w:rsid w:val="00B91D4B"/>
    <w:rsid w:val="00C30C52"/>
    <w:rsid w:val="00C747EE"/>
    <w:rsid w:val="00C91BEF"/>
    <w:rsid w:val="00CA274D"/>
    <w:rsid w:val="00CF74B3"/>
    <w:rsid w:val="00D7304A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26F19"/>
    <w:rsid w:val="00336467"/>
    <w:rsid w:val="00352A90"/>
    <w:rsid w:val="003608B4"/>
    <w:rsid w:val="003F5EC5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546"/>
    <w:rsid w:val="00A40CF5"/>
    <w:rsid w:val="00AE482E"/>
    <w:rsid w:val="00AF762A"/>
    <w:rsid w:val="00BA718F"/>
    <w:rsid w:val="00BC5CFD"/>
    <w:rsid w:val="00BE5E2A"/>
    <w:rsid w:val="00C03517"/>
    <w:rsid w:val="00D36CAC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2026-02-15T02:20:00Z</dcterms:created>
  <dcterms:modified xsi:type="dcterms:W3CDTF">2026-02-15T02:20:00Z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